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93" w:rsidRPr="0019057E" w:rsidRDefault="004B375C" w:rsidP="0033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 of</w:t>
      </w:r>
      <w:r w:rsidR="00B00645">
        <w:rPr>
          <w:b/>
          <w:sz w:val="28"/>
          <w:szCs w:val="28"/>
        </w:rPr>
        <w:t xml:space="preserve"> </w:t>
      </w:r>
      <w:r w:rsidR="00E06009">
        <w:rPr>
          <w:b/>
          <w:sz w:val="28"/>
          <w:szCs w:val="28"/>
        </w:rPr>
        <w:t xml:space="preserve">the </w:t>
      </w:r>
      <w:r w:rsidR="00C25010">
        <w:rPr>
          <w:b/>
          <w:sz w:val="28"/>
          <w:szCs w:val="28"/>
        </w:rPr>
        <w:t xml:space="preserve">Webinar </w:t>
      </w:r>
      <w:r>
        <w:rPr>
          <w:b/>
          <w:sz w:val="28"/>
          <w:szCs w:val="28"/>
        </w:rPr>
        <w:t>on “</w:t>
      </w:r>
      <w:r w:rsidR="000D43D2">
        <w:rPr>
          <w:b/>
          <w:sz w:val="28"/>
          <w:szCs w:val="28"/>
        </w:rPr>
        <w:t>Climate Chang</w:t>
      </w:r>
      <w:r w:rsidR="00C25010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” </w:t>
      </w:r>
      <w:r w:rsidR="0033565D" w:rsidRPr="0019057E">
        <w:rPr>
          <w:b/>
          <w:sz w:val="28"/>
          <w:szCs w:val="28"/>
        </w:rPr>
        <w:t>o</w:t>
      </w:r>
      <w:r w:rsidR="007D6721">
        <w:rPr>
          <w:b/>
          <w:sz w:val="28"/>
          <w:szCs w:val="28"/>
        </w:rPr>
        <w:t>rganised by</w:t>
      </w:r>
      <w:r w:rsidR="00B00645">
        <w:rPr>
          <w:b/>
          <w:sz w:val="28"/>
          <w:szCs w:val="28"/>
        </w:rPr>
        <w:t xml:space="preserve"> </w:t>
      </w:r>
      <w:r w:rsidR="00AC7BBB" w:rsidRPr="0019057E">
        <w:rPr>
          <w:b/>
          <w:sz w:val="28"/>
          <w:szCs w:val="28"/>
        </w:rPr>
        <w:t xml:space="preserve">the </w:t>
      </w:r>
      <w:r w:rsidR="0033565D" w:rsidRPr="0019057E">
        <w:rPr>
          <w:b/>
          <w:sz w:val="28"/>
          <w:szCs w:val="28"/>
        </w:rPr>
        <w:t>Physics Department</w:t>
      </w:r>
      <w:r>
        <w:rPr>
          <w:b/>
          <w:sz w:val="28"/>
          <w:szCs w:val="28"/>
        </w:rPr>
        <w:t xml:space="preserve"> in association with IQAC</w:t>
      </w:r>
    </w:p>
    <w:p w:rsidR="0033565D" w:rsidRDefault="0033565D" w:rsidP="0033565D">
      <w:pPr>
        <w:jc w:val="center"/>
        <w:rPr>
          <w:sz w:val="28"/>
          <w:szCs w:val="28"/>
        </w:rPr>
      </w:pPr>
    </w:p>
    <w:p w:rsidR="0033565D" w:rsidRDefault="0033565D" w:rsidP="003356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De</w:t>
      </w:r>
      <w:r w:rsidR="00AC7BBB">
        <w:rPr>
          <w:sz w:val="24"/>
          <w:szCs w:val="24"/>
        </w:rPr>
        <w:t xml:space="preserve">partment of Physics </w:t>
      </w:r>
      <w:r w:rsidR="004B375C">
        <w:rPr>
          <w:sz w:val="24"/>
          <w:szCs w:val="24"/>
        </w:rPr>
        <w:t>organise</w:t>
      </w:r>
      <w:r w:rsidR="00AC7BBB">
        <w:rPr>
          <w:sz w:val="24"/>
          <w:szCs w:val="24"/>
        </w:rPr>
        <w:t xml:space="preserve">d </w:t>
      </w:r>
      <w:r w:rsidR="00C25010">
        <w:rPr>
          <w:sz w:val="24"/>
          <w:szCs w:val="24"/>
        </w:rPr>
        <w:t xml:space="preserve">a </w:t>
      </w:r>
      <w:r w:rsidR="00F66336">
        <w:rPr>
          <w:sz w:val="24"/>
          <w:szCs w:val="24"/>
        </w:rPr>
        <w:t>webinar “</w:t>
      </w:r>
      <w:r w:rsidR="000D43D2">
        <w:rPr>
          <w:sz w:val="24"/>
          <w:szCs w:val="24"/>
        </w:rPr>
        <w:t>Climate Change</w:t>
      </w:r>
      <w:r w:rsidR="00C25010">
        <w:rPr>
          <w:sz w:val="24"/>
          <w:szCs w:val="24"/>
        </w:rPr>
        <w:t>”</w:t>
      </w:r>
      <w:r w:rsidR="004B375C">
        <w:rPr>
          <w:sz w:val="24"/>
          <w:szCs w:val="24"/>
        </w:rPr>
        <w:t xml:space="preserve"> on </w:t>
      </w:r>
      <w:r w:rsidR="000D43D2">
        <w:rPr>
          <w:b/>
          <w:sz w:val="24"/>
          <w:szCs w:val="24"/>
        </w:rPr>
        <w:t>03</w:t>
      </w:r>
      <w:r w:rsidR="00C25010">
        <w:rPr>
          <w:b/>
          <w:sz w:val="24"/>
          <w:szCs w:val="24"/>
        </w:rPr>
        <w:t>.10</w:t>
      </w:r>
      <w:r w:rsidR="00AC7BBB" w:rsidRPr="00564991">
        <w:rPr>
          <w:b/>
          <w:sz w:val="24"/>
          <w:szCs w:val="24"/>
        </w:rPr>
        <w:t>.2020</w:t>
      </w:r>
      <w:r w:rsidR="00AC7BBB">
        <w:rPr>
          <w:sz w:val="24"/>
          <w:szCs w:val="24"/>
        </w:rPr>
        <w:t xml:space="preserve"> for the students. The programme </w:t>
      </w:r>
      <w:r w:rsidR="00F66336">
        <w:rPr>
          <w:sz w:val="24"/>
          <w:szCs w:val="24"/>
        </w:rPr>
        <w:t>was meant</w:t>
      </w:r>
      <w:r w:rsidR="00C25010">
        <w:rPr>
          <w:sz w:val="24"/>
          <w:szCs w:val="24"/>
        </w:rPr>
        <w:t xml:space="preserve"> to give </w:t>
      </w:r>
      <w:r w:rsidR="000D43D2">
        <w:rPr>
          <w:sz w:val="24"/>
          <w:szCs w:val="24"/>
        </w:rPr>
        <w:t>an overview of climate change and its impact.</w:t>
      </w:r>
    </w:p>
    <w:p w:rsidR="00AC7BBB" w:rsidRDefault="00AC7BBB" w:rsidP="003356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25010">
        <w:rPr>
          <w:sz w:val="24"/>
          <w:szCs w:val="24"/>
        </w:rPr>
        <w:t xml:space="preserve">Dr. </w:t>
      </w:r>
      <w:proofErr w:type="spellStart"/>
      <w:r w:rsidR="000D43D2">
        <w:rPr>
          <w:sz w:val="24"/>
          <w:szCs w:val="24"/>
        </w:rPr>
        <w:t>Girach</w:t>
      </w:r>
      <w:proofErr w:type="spellEnd"/>
      <w:r w:rsidR="000D43D2">
        <w:rPr>
          <w:sz w:val="24"/>
          <w:szCs w:val="24"/>
        </w:rPr>
        <w:t xml:space="preserve"> Imran A, Scientist-SE, Space Physics Laboratory(SPL), Vikram </w:t>
      </w:r>
      <w:proofErr w:type="spellStart"/>
      <w:r w:rsidR="000D43D2">
        <w:rPr>
          <w:sz w:val="24"/>
          <w:szCs w:val="24"/>
        </w:rPr>
        <w:t>Sarabai</w:t>
      </w:r>
      <w:proofErr w:type="spellEnd"/>
      <w:r w:rsidR="000D43D2">
        <w:rPr>
          <w:sz w:val="24"/>
          <w:szCs w:val="24"/>
        </w:rPr>
        <w:t xml:space="preserve"> Space Centre (VSSC), Indian Space Research Organisation (ISRO), Thiruvananthapuram</w:t>
      </w:r>
      <w:r w:rsidR="004B375C">
        <w:rPr>
          <w:sz w:val="24"/>
          <w:szCs w:val="24"/>
        </w:rPr>
        <w:t xml:space="preserve"> was the resour</w:t>
      </w:r>
      <w:r w:rsidR="00C25010">
        <w:rPr>
          <w:sz w:val="24"/>
          <w:szCs w:val="24"/>
        </w:rPr>
        <w:t>ce person, who had more than 15 years’ experience</w:t>
      </w:r>
      <w:r w:rsidR="004B375C">
        <w:rPr>
          <w:sz w:val="24"/>
          <w:szCs w:val="24"/>
        </w:rPr>
        <w:t xml:space="preserve"> in the field </w:t>
      </w:r>
      <w:r w:rsidR="00BF10B4">
        <w:rPr>
          <w:sz w:val="24"/>
          <w:szCs w:val="24"/>
        </w:rPr>
        <w:t xml:space="preserve">of </w:t>
      </w:r>
      <w:r w:rsidR="000D43D2">
        <w:rPr>
          <w:sz w:val="24"/>
          <w:szCs w:val="24"/>
        </w:rPr>
        <w:t xml:space="preserve">climate research. 108 </w:t>
      </w:r>
      <w:r w:rsidR="00715462">
        <w:rPr>
          <w:sz w:val="24"/>
          <w:szCs w:val="24"/>
        </w:rPr>
        <w:t>participant</w:t>
      </w:r>
      <w:r w:rsidR="005A59CB">
        <w:rPr>
          <w:sz w:val="24"/>
          <w:szCs w:val="24"/>
        </w:rPr>
        <w:t>s registered for the event and</w:t>
      </w:r>
      <w:r w:rsidR="000D43D2">
        <w:rPr>
          <w:sz w:val="24"/>
          <w:szCs w:val="24"/>
        </w:rPr>
        <w:t xml:space="preserve"> </w:t>
      </w:r>
      <w:r w:rsidR="000D43D2">
        <w:rPr>
          <w:b/>
          <w:sz w:val="24"/>
          <w:szCs w:val="24"/>
        </w:rPr>
        <w:t xml:space="preserve">94 </w:t>
      </w:r>
      <w:r w:rsidR="005A59CB" w:rsidRPr="005A59CB">
        <w:rPr>
          <w:b/>
          <w:sz w:val="24"/>
          <w:szCs w:val="24"/>
        </w:rPr>
        <w:t>participants benefitted</w:t>
      </w:r>
      <w:r w:rsidR="005A59CB">
        <w:rPr>
          <w:sz w:val="24"/>
          <w:szCs w:val="24"/>
        </w:rPr>
        <w:t xml:space="preserve"> out of the </w:t>
      </w:r>
      <w:r w:rsidR="00F66336">
        <w:rPr>
          <w:sz w:val="24"/>
          <w:szCs w:val="24"/>
        </w:rPr>
        <w:t>1-hour</w:t>
      </w:r>
      <w:r w:rsidR="005A59CB">
        <w:rPr>
          <w:sz w:val="24"/>
          <w:szCs w:val="24"/>
        </w:rPr>
        <w:t xml:space="preserve"> online talk.</w:t>
      </w:r>
    </w:p>
    <w:p w:rsidR="00004B95" w:rsidRDefault="00A91028" w:rsidP="003356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A59CB">
        <w:rPr>
          <w:sz w:val="24"/>
          <w:szCs w:val="24"/>
        </w:rPr>
        <w:t>Dr. Ne</w:t>
      </w:r>
      <w:r w:rsidR="00B00645">
        <w:rPr>
          <w:sz w:val="24"/>
          <w:szCs w:val="24"/>
        </w:rPr>
        <w:t xml:space="preserve">sy E A </w:t>
      </w:r>
      <w:r w:rsidR="00F66336">
        <w:rPr>
          <w:sz w:val="24"/>
          <w:szCs w:val="24"/>
        </w:rPr>
        <w:t>(Principal</w:t>
      </w:r>
      <w:r w:rsidR="00B00645">
        <w:rPr>
          <w:sz w:val="24"/>
          <w:szCs w:val="24"/>
        </w:rPr>
        <w:t>)</w:t>
      </w:r>
      <w:r w:rsidR="005A59CB">
        <w:rPr>
          <w:sz w:val="24"/>
          <w:szCs w:val="24"/>
        </w:rPr>
        <w:t xml:space="preserve">, Dr. Sindhu S L (IQAC coordinator), </w:t>
      </w:r>
      <w:r w:rsidR="00C25010">
        <w:rPr>
          <w:sz w:val="24"/>
          <w:szCs w:val="24"/>
        </w:rPr>
        <w:t xml:space="preserve">Mr. Jestin M.G. (HOD), Mrs. Lovely George, </w:t>
      </w:r>
      <w:r w:rsidR="00B00645">
        <w:rPr>
          <w:sz w:val="24"/>
          <w:szCs w:val="24"/>
        </w:rPr>
        <w:t xml:space="preserve">Mrs Dhanya N </w:t>
      </w:r>
      <w:r>
        <w:rPr>
          <w:sz w:val="24"/>
          <w:szCs w:val="24"/>
        </w:rPr>
        <w:t xml:space="preserve">P, </w:t>
      </w:r>
      <w:r w:rsidR="006A3B60">
        <w:rPr>
          <w:sz w:val="24"/>
          <w:szCs w:val="24"/>
        </w:rPr>
        <w:t>Mr. Arun V and Dr. Vinayasree S</w:t>
      </w:r>
      <w:bookmarkStart w:id="0" w:name="_GoBack"/>
      <w:bookmarkEnd w:id="0"/>
      <w:r>
        <w:rPr>
          <w:sz w:val="24"/>
          <w:szCs w:val="24"/>
        </w:rPr>
        <w:t>, Assistant Professor</w:t>
      </w:r>
      <w:r w:rsidR="00715462">
        <w:rPr>
          <w:sz w:val="24"/>
          <w:szCs w:val="24"/>
        </w:rPr>
        <w:t xml:space="preserve">s of the Department of Physics and faculty from nearby colleges </w:t>
      </w:r>
      <w:r w:rsidR="005A59CB">
        <w:rPr>
          <w:sz w:val="24"/>
          <w:szCs w:val="24"/>
        </w:rPr>
        <w:t>also participated in the event.</w:t>
      </w:r>
      <w:r w:rsidR="00C04CAD">
        <w:rPr>
          <w:sz w:val="24"/>
          <w:szCs w:val="24"/>
        </w:rPr>
        <w:t xml:space="preserve"> </w:t>
      </w:r>
    </w:p>
    <w:p w:rsidR="00537240" w:rsidRDefault="00A91028" w:rsidP="003356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Such </w:t>
      </w:r>
      <w:r w:rsidR="005A59CB">
        <w:rPr>
          <w:sz w:val="24"/>
          <w:szCs w:val="24"/>
        </w:rPr>
        <w:t xml:space="preserve">a talk on a relevant topic helped the students to </w:t>
      </w:r>
      <w:r w:rsidR="00537240">
        <w:rPr>
          <w:sz w:val="24"/>
          <w:szCs w:val="24"/>
        </w:rPr>
        <w:t xml:space="preserve">know more about the research areas of climate change and also the steps must be taken as an individual to reduce climate </w:t>
      </w:r>
      <w:proofErr w:type="spellStart"/>
      <w:proofErr w:type="gramStart"/>
      <w:r w:rsidR="00537240">
        <w:rPr>
          <w:sz w:val="24"/>
          <w:szCs w:val="24"/>
        </w:rPr>
        <w:t>change</w:t>
      </w:r>
      <w:r w:rsidR="00BF10B4">
        <w:rPr>
          <w:sz w:val="24"/>
          <w:szCs w:val="24"/>
        </w:rPr>
        <w:t>.The</w:t>
      </w:r>
      <w:proofErr w:type="spellEnd"/>
      <w:proofErr w:type="gramEnd"/>
      <w:r w:rsidR="00537240">
        <w:rPr>
          <w:sz w:val="24"/>
          <w:szCs w:val="24"/>
        </w:rPr>
        <w:t xml:space="preserve"> talk was very relevant </w:t>
      </w:r>
      <w:r w:rsidR="00C25010">
        <w:rPr>
          <w:sz w:val="24"/>
          <w:szCs w:val="24"/>
        </w:rPr>
        <w:t>during COVID 19 pandemic</w:t>
      </w:r>
      <w:r>
        <w:rPr>
          <w:sz w:val="24"/>
          <w:szCs w:val="24"/>
        </w:rPr>
        <w:t xml:space="preserve"> time. </w:t>
      </w:r>
    </w:p>
    <w:p w:rsidR="00B00645" w:rsidRDefault="00A91028" w:rsidP="0033565D">
      <w:pPr>
        <w:jc w:val="both"/>
        <w:rPr>
          <w:sz w:val="24"/>
          <w:szCs w:val="24"/>
        </w:rPr>
      </w:pPr>
      <w:r>
        <w:rPr>
          <w:sz w:val="24"/>
          <w:szCs w:val="24"/>
        </w:rPr>
        <w:t>All the participants were awarded with e- certificate</w:t>
      </w:r>
      <w:r w:rsidR="00B0064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Details of the </w:t>
      </w:r>
      <w:r w:rsidR="00004B95">
        <w:rPr>
          <w:sz w:val="24"/>
          <w:szCs w:val="24"/>
        </w:rPr>
        <w:t>Programme</w:t>
      </w:r>
    </w:p>
    <w:p w:rsidR="00A91028" w:rsidRDefault="00564991" w:rsidP="0033565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Platform used </w:t>
      </w:r>
      <w:r w:rsidR="00B00645">
        <w:rPr>
          <w:sz w:val="24"/>
          <w:szCs w:val="24"/>
        </w:rPr>
        <w:t xml:space="preserve"> </w:t>
      </w:r>
      <w:r>
        <w:rPr>
          <w:sz w:val="24"/>
          <w:szCs w:val="24"/>
        </w:rPr>
        <w:t>: Google meet</w:t>
      </w:r>
    </w:p>
    <w:p w:rsidR="00564991" w:rsidRDefault="000D43D2" w:rsidP="0033565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and </w:t>
      </w:r>
      <w:r w:rsidR="00537240">
        <w:rPr>
          <w:sz w:val="24"/>
          <w:szCs w:val="24"/>
        </w:rPr>
        <w:t>Time:</w:t>
      </w:r>
      <w:r>
        <w:rPr>
          <w:sz w:val="24"/>
          <w:szCs w:val="24"/>
        </w:rPr>
        <w:t xml:space="preserve"> 03</w:t>
      </w:r>
      <w:r w:rsidR="00F66336">
        <w:rPr>
          <w:sz w:val="24"/>
          <w:szCs w:val="24"/>
        </w:rPr>
        <w:t>.10</w:t>
      </w:r>
      <w:r>
        <w:rPr>
          <w:sz w:val="24"/>
          <w:szCs w:val="24"/>
        </w:rPr>
        <w:t>.2020 -11.00am to 12</w:t>
      </w:r>
      <w:r w:rsidR="00004B95">
        <w:rPr>
          <w:sz w:val="24"/>
          <w:szCs w:val="24"/>
        </w:rPr>
        <w:t>.0</w:t>
      </w:r>
      <w:r>
        <w:rPr>
          <w:sz w:val="24"/>
          <w:szCs w:val="24"/>
        </w:rPr>
        <w:t>0 Noon</w:t>
      </w:r>
    </w:p>
    <w:p w:rsidR="00715462" w:rsidRDefault="00710D83" w:rsidP="00715462">
      <w:pPr>
        <w:pStyle w:val="ListParagraph"/>
        <w:jc w:val="both"/>
        <w:rPr>
          <w:sz w:val="24"/>
          <w:szCs w:val="24"/>
        </w:rPr>
      </w:pPr>
      <w:r w:rsidRPr="00710D83">
        <w:rPr>
          <w:sz w:val="24"/>
          <w:szCs w:val="24"/>
        </w:rPr>
        <w:lastRenderedPageBreak/>
        <w:drawing>
          <wp:inline distT="0" distB="0" distL="0" distR="0" wp14:anchorId="44CAB00C" wp14:editId="645975AB">
            <wp:extent cx="4480948" cy="637849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0948" cy="637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7DE" w:rsidRDefault="002D27DE" w:rsidP="00710D83">
      <w:pPr>
        <w:pStyle w:val="ListParagraph"/>
        <w:jc w:val="both"/>
        <w:rPr>
          <w:sz w:val="24"/>
          <w:szCs w:val="24"/>
        </w:rPr>
      </w:pPr>
    </w:p>
    <w:p w:rsidR="00004B95" w:rsidRPr="00B00645" w:rsidRDefault="00004B95" w:rsidP="00B00645">
      <w:pPr>
        <w:pStyle w:val="ListParagraph"/>
        <w:jc w:val="both"/>
        <w:rPr>
          <w:sz w:val="24"/>
          <w:szCs w:val="24"/>
        </w:rPr>
      </w:pPr>
    </w:p>
    <w:p w:rsidR="006913EC" w:rsidRDefault="006913EC" w:rsidP="0042673F">
      <w:pPr>
        <w:jc w:val="both"/>
        <w:rPr>
          <w:sz w:val="24"/>
          <w:szCs w:val="24"/>
        </w:rPr>
      </w:pPr>
    </w:p>
    <w:p w:rsidR="00361017" w:rsidRPr="0042673F" w:rsidRDefault="00361017" w:rsidP="0042673F">
      <w:pPr>
        <w:jc w:val="both"/>
        <w:rPr>
          <w:sz w:val="24"/>
          <w:szCs w:val="24"/>
        </w:rPr>
      </w:pPr>
    </w:p>
    <w:p w:rsidR="001600BC" w:rsidRPr="001600BC" w:rsidRDefault="001600BC" w:rsidP="001600BC">
      <w:pPr>
        <w:jc w:val="both"/>
        <w:rPr>
          <w:sz w:val="24"/>
          <w:szCs w:val="24"/>
        </w:rPr>
      </w:pPr>
    </w:p>
    <w:p w:rsidR="00AE6F8A" w:rsidRDefault="00AE6F8A" w:rsidP="00AE6F8A">
      <w:pPr>
        <w:pStyle w:val="ListParagraph"/>
        <w:ind w:left="1764"/>
        <w:jc w:val="both"/>
        <w:rPr>
          <w:sz w:val="24"/>
          <w:szCs w:val="24"/>
        </w:rPr>
      </w:pPr>
    </w:p>
    <w:p w:rsidR="00AE6F8A" w:rsidRDefault="00AE6F8A" w:rsidP="00AE6F8A">
      <w:pPr>
        <w:pStyle w:val="ListParagraph"/>
        <w:ind w:left="1764"/>
        <w:jc w:val="both"/>
        <w:rPr>
          <w:sz w:val="24"/>
          <w:szCs w:val="24"/>
        </w:rPr>
      </w:pPr>
    </w:p>
    <w:p w:rsidR="00AE6F8A" w:rsidRDefault="00AE6F8A" w:rsidP="00AE6F8A">
      <w:pPr>
        <w:pStyle w:val="ListParagraph"/>
        <w:ind w:left="1764"/>
        <w:jc w:val="both"/>
        <w:rPr>
          <w:sz w:val="24"/>
          <w:szCs w:val="24"/>
        </w:rPr>
      </w:pPr>
    </w:p>
    <w:p w:rsidR="00AE6F8A" w:rsidRDefault="00AE6F8A" w:rsidP="00AE6F8A">
      <w:pPr>
        <w:pStyle w:val="ListParagraph"/>
        <w:ind w:left="1764"/>
        <w:jc w:val="both"/>
        <w:rPr>
          <w:sz w:val="24"/>
          <w:szCs w:val="24"/>
        </w:rPr>
      </w:pPr>
    </w:p>
    <w:p w:rsidR="00AE6F8A" w:rsidRDefault="00AE6F8A" w:rsidP="00AE6F8A">
      <w:pPr>
        <w:pStyle w:val="ListParagraph"/>
        <w:ind w:left="1764"/>
        <w:jc w:val="both"/>
        <w:rPr>
          <w:sz w:val="24"/>
          <w:szCs w:val="24"/>
        </w:rPr>
      </w:pPr>
    </w:p>
    <w:p w:rsidR="00AE6F8A" w:rsidRDefault="00AE6F8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Pr="00710D83" w:rsidRDefault="00710D83" w:rsidP="00710D83">
      <w:pPr>
        <w:jc w:val="both"/>
        <w:rPr>
          <w:sz w:val="24"/>
          <w:szCs w:val="24"/>
        </w:rPr>
      </w:pPr>
      <w:r w:rsidRPr="00710D83">
        <w:rPr>
          <w:noProof/>
          <w:sz w:val="24"/>
          <w:szCs w:val="24"/>
          <w:lang w:eastAsia="en-IN"/>
        </w:rPr>
        <w:drawing>
          <wp:inline distT="0" distB="0" distL="0" distR="0" wp14:anchorId="192BBBBE" wp14:editId="3DCE3487">
            <wp:extent cx="5731510" cy="3223895"/>
            <wp:effectExtent l="0" t="0" r="2540" b="0"/>
            <wp:docPr id="3" name="Picture 3" descr="D:\Downloads\Chrome\WhatsApp Image 2020-10-03 at 11.35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Chrome\WhatsApp Image 2020-10-03 at 11.35.3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AE6F8A" w:rsidRDefault="00AE6F8A" w:rsidP="00AE6F8A"/>
    <w:sectPr w:rsidR="00AE6F8A" w:rsidSect="00DD2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2B5C"/>
    <w:multiLevelType w:val="hybridMultilevel"/>
    <w:tmpl w:val="43E2A1FC"/>
    <w:lvl w:ilvl="0" w:tplc="4009000F">
      <w:start w:val="1"/>
      <w:numFmt w:val="decimal"/>
      <w:lvlText w:val="%1."/>
      <w:lvlJc w:val="left"/>
      <w:pPr>
        <w:ind w:left="1764" w:hanging="360"/>
      </w:pPr>
    </w:lvl>
    <w:lvl w:ilvl="1" w:tplc="40090019" w:tentative="1">
      <w:start w:val="1"/>
      <w:numFmt w:val="lowerLetter"/>
      <w:lvlText w:val="%2."/>
      <w:lvlJc w:val="left"/>
      <w:pPr>
        <w:ind w:left="2484" w:hanging="360"/>
      </w:pPr>
    </w:lvl>
    <w:lvl w:ilvl="2" w:tplc="4009001B" w:tentative="1">
      <w:start w:val="1"/>
      <w:numFmt w:val="lowerRoman"/>
      <w:lvlText w:val="%3."/>
      <w:lvlJc w:val="right"/>
      <w:pPr>
        <w:ind w:left="3204" w:hanging="180"/>
      </w:pPr>
    </w:lvl>
    <w:lvl w:ilvl="3" w:tplc="4009000F" w:tentative="1">
      <w:start w:val="1"/>
      <w:numFmt w:val="decimal"/>
      <w:lvlText w:val="%4."/>
      <w:lvlJc w:val="left"/>
      <w:pPr>
        <w:ind w:left="3924" w:hanging="360"/>
      </w:pPr>
    </w:lvl>
    <w:lvl w:ilvl="4" w:tplc="40090019" w:tentative="1">
      <w:start w:val="1"/>
      <w:numFmt w:val="lowerLetter"/>
      <w:lvlText w:val="%5."/>
      <w:lvlJc w:val="left"/>
      <w:pPr>
        <w:ind w:left="4644" w:hanging="360"/>
      </w:pPr>
    </w:lvl>
    <w:lvl w:ilvl="5" w:tplc="4009001B" w:tentative="1">
      <w:start w:val="1"/>
      <w:numFmt w:val="lowerRoman"/>
      <w:lvlText w:val="%6."/>
      <w:lvlJc w:val="right"/>
      <w:pPr>
        <w:ind w:left="5364" w:hanging="180"/>
      </w:pPr>
    </w:lvl>
    <w:lvl w:ilvl="6" w:tplc="4009000F" w:tentative="1">
      <w:start w:val="1"/>
      <w:numFmt w:val="decimal"/>
      <w:lvlText w:val="%7."/>
      <w:lvlJc w:val="left"/>
      <w:pPr>
        <w:ind w:left="6084" w:hanging="360"/>
      </w:pPr>
    </w:lvl>
    <w:lvl w:ilvl="7" w:tplc="40090019" w:tentative="1">
      <w:start w:val="1"/>
      <w:numFmt w:val="lowerLetter"/>
      <w:lvlText w:val="%8."/>
      <w:lvlJc w:val="left"/>
      <w:pPr>
        <w:ind w:left="6804" w:hanging="360"/>
      </w:pPr>
    </w:lvl>
    <w:lvl w:ilvl="8" w:tplc="40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" w15:restartNumberingAfterBreak="0">
    <w:nsid w:val="37BF556E"/>
    <w:multiLevelType w:val="hybridMultilevel"/>
    <w:tmpl w:val="FB94EE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C03B3"/>
    <w:multiLevelType w:val="hybridMultilevel"/>
    <w:tmpl w:val="27C07102"/>
    <w:lvl w:ilvl="0" w:tplc="4009000F">
      <w:start w:val="1"/>
      <w:numFmt w:val="decimal"/>
      <w:lvlText w:val="%1."/>
      <w:lvlJc w:val="left"/>
      <w:pPr>
        <w:ind w:left="1656" w:hanging="360"/>
      </w:pPr>
    </w:lvl>
    <w:lvl w:ilvl="1" w:tplc="40090019" w:tentative="1">
      <w:start w:val="1"/>
      <w:numFmt w:val="lowerLetter"/>
      <w:lvlText w:val="%2."/>
      <w:lvlJc w:val="left"/>
      <w:pPr>
        <w:ind w:left="2376" w:hanging="360"/>
      </w:pPr>
    </w:lvl>
    <w:lvl w:ilvl="2" w:tplc="4009001B" w:tentative="1">
      <w:start w:val="1"/>
      <w:numFmt w:val="lowerRoman"/>
      <w:lvlText w:val="%3."/>
      <w:lvlJc w:val="right"/>
      <w:pPr>
        <w:ind w:left="3096" w:hanging="180"/>
      </w:pPr>
    </w:lvl>
    <w:lvl w:ilvl="3" w:tplc="4009000F" w:tentative="1">
      <w:start w:val="1"/>
      <w:numFmt w:val="decimal"/>
      <w:lvlText w:val="%4."/>
      <w:lvlJc w:val="left"/>
      <w:pPr>
        <w:ind w:left="3816" w:hanging="360"/>
      </w:pPr>
    </w:lvl>
    <w:lvl w:ilvl="4" w:tplc="40090019" w:tentative="1">
      <w:start w:val="1"/>
      <w:numFmt w:val="lowerLetter"/>
      <w:lvlText w:val="%5."/>
      <w:lvlJc w:val="left"/>
      <w:pPr>
        <w:ind w:left="4536" w:hanging="360"/>
      </w:pPr>
    </w:lvl>
    <w:lvl w:ilvl="5" w:tplc="4009001B" w:tentative="1">
      <w:start w:val="1"/>
      <w:numFmt w:val="lowerRoman"/>
      <w:lvlText w:val="%6."/>
      <w:lvlJc w:val="right"/>
      <w:pPr>
        <w:ind w:left="5256" w:hanging="180"/>
      </w:pPr>
    </w:lvl>
    <w:lvl w:ilvl="6" w:tplc="4009000F" w:tentative="1">
      <w:start w:val="1"/>
      <w:numFmt w:val="decimal"/>
      <w:lvlText w:val="%7."/>
      <w:lvlJc w:val="left"/>
      <w:pPr>
        <w:ind w:left="5976" w:hanging="360"/>
      </w:pPr>
    </w:lvl>
    <w:lvl w:ilvl="7" w:tplc="40090019" w:tentative="1">
      <w:start w:val="1"/>
      <w:numFmt w:val="lowerLetter"/>
      <w:lvlText w:val="%8."/>
      <w:lvlJc w:val="left"/>
      <w:pPr>
        <w:ind w:left="6696" w:hanging="360"/>
      </w:pPr>
    </w:lvl>
    <w:lvl w:ilvl="8" w:tplc="40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730A1763"/>
    <w:multiLevelType w:val="hybridMultilevel"/>
    <w:tmpl w:val="A8041C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47DD1"/>
    <w:multiLevelType w:val="hybridMultilevel"/>
    <w:tmpl w:val="F56243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E3"/>
    <w:rsid w:val="00004B95"/>
    <w:rsid w:val="00097D97"/>
    <w:rsid w:val="000D43D2"/>
    <w:rsid w:val="001600BC"/>
    <w:rsid w:val="0019057E"/>
    <w:rsid w:val="002D27DE"/>
    <w:rsid w:val="002F3FEA"/>
    <w:rsid w:val="0033565D"/>
    <w:rsid w:val="00345402"/>
    <w:rsid w:val="00361017"/>
    <w:rsid w:val="00411AE3"/>
    <w:rsid w:val="0042673F"/>
    <w:rsid w:val="004A32B6"/>
    <w:rsid w:val="004B375C"/>
    <w:rsid w:val="00537240"/>
    <w:rsid w:val="00564991"/>
    <w:rsid w:val="005A59CB"/>
    <w:rsid w:val="006913EC"/>
    <w:rsid w:val="006A3B60"/>
    <w:rsid w:val="00710D83"/>
    <w:rsid w:val="00715462"/>
    <w:rsid w:val="007D6721"/>
    <w:rsid w:val="00A91028"/>
    <w:rsid w:val="00AC7BBB"/>
    <w:rsid w:val="00AE6F8A"/>
    <w:rsid w:val="00B00645"/>
    <w:rsid w:val="00B01A82"/>
    <w:rsid w:val="00BC596F"/>
    <w:rsid w:val="00BF10B4"/>
    <w:rsid w:val="00C04CAD"/>
    <w:rsid w:val="00C100D5"/>
    <w:rsid w:val="00C25010"/>
    <w:rsid w:val="00C718A1"/>
    <w:rsid w:val="00DD2F97"/>
    <w:rsid w:val="00E06009"/>
    <w:rsid w:val="00E10F87"/>
    <w:rsid w:val="00E17357"/>
    <w:rsid w:val="00F6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5334"/>
  <w15:docId w15:val="{9B700F9B-F9F4-41F2-A70E-A2C6E793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0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4B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 P J</dc:creator>
  <cp:keywords/>
  <dc:description/>
  <cp:lastModifiedBy>AJAN</cp:lastModifiedBy>
  <cp:revision>6</cp:revision>
  <cp:lastPrinted>2020-07-25T18:44:00Z</cp:lastPrinted>
  <dcterms:created xsi:type="dcterms:W3CDTF">2020-10-03T07:50:00Z</dcterms:created>
  <dcterms:modified xsi:type="dcterms:W3CDTF">2020-10-03T08:06:00Z</dcterms:modified>
</cp:coreProperties>
</file>